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3B" w:rsidRPr="00625F93" w:rsidRDefault="002A1A4B" w:rsidP="00625F93">
      <w:pPr>
        <w:shd w:val="clear" w:color="auto" w:fill="FFFFFF"/>
        <w:spacing w:before="120" w:after="120" w:line="240" w:lineRule="auto"/>
        <w:jc w:val="center"/>
        <w:outlineLvl w:val="0"/>
        <w:rPr>
          <w:rFonts w:ascii="Arial" w:eastAsia="Times New Roman" w:hAnsi="Arial" w:cs="Arial"/>
          <w:b/>
          <w:bCs/>
          <w:kern w:val="36"/>
          <w:sz w:val="36"/>
          <w:szCs w:val="36"/>
          <w:lang w:eastAsia="en-GB"/>
        </w:rPr>
      </w:pPr>
      <w:r w:rsidRPr="00625F93">
        <w:rPr>
          <w:rFonts w:ascii="Arial" w:eastAsia="Times New Roman" w:hAnsi="Arial" w:cs="Arial"/>
          <w:b/>
          <w:bCs/>
          <w:kern w:val="36"/>
          <w:sz w:val="36"/>
          <w:szCs w:val="36"/>
          <w:lang w:eastAsia="en-GB"/>
        </w:rPr>
        <w:t xml:space="preserve">General </w:t>
      </w:r>
      <w:r w:rsidR="0015023B" w:rsidRPr="00625F93">
        <w:rPr>
          <w:rFonts w:ascii="Arial" w:eastAsia="Times New Roman" w:hAnsi="Arial" w:cs="Arial"/>
          <w:b/>
          <w:bCs/>
          <w:kern w:val="36"/>
          <w:sz w:val="36"/>
          <w:szCs w:val="36"/>
          <w:lang w:eastAsia="en-GB"/>
        </w:rPr>
        <w:t>Privacy Policy</w:t>
      </w:r>
    </w:p>
    <w:p w:rsidR="0015023B" w:rsidRPr="002A1A4B" w:rsidRDefault="002A1A4B" w:rsidP="002A1A4B">
      <w:pPr>
        <w:spacing w:after="240" w:line="240" w:lineRule="auto"/>
        <w:jc w:val="both"/>
        <w:rPr>
          <w:rFonts w:ascii="Arial" w:eastAsia="Times New Roman" w:hAnsi="Arial" w:cs="Arial"/>
          <w:sz w:val="24"/>
          <w:szCs w:val="24"/>
          <w:lang w:eastAsia="en-GB"/>
        </w:rPr>
      </w:pPr>
      <w:r w:rsidRPr="002A1A4B">
        <w:rPr>
          <w:rFonts w:ascii="Arial" w:hAnsi="Arial" w:cs="Arial"/>
          <w:sz w:val="24"/>
          <w:szCs w:val="24"/>
        </w:rPr>
        <w:t>This privacy notice has been prepared in accordance with the General Data Protection Regulation (EU) 2016/679 (</w:t>
      </w:r>
      <w:r w:rsidRPr="002A1A4B">
        <w:rPr>
          <w:rFonts w:ascii="Arial" w:hAnsi="Arial" w:cs="Arial"/>
          <w:b/>
          <w:sz w:val="24"/>
          <w:szCs w:val="24"/>
        </w:rPr>
        <w:t>“GDPR”</w:t>
      </w:r>
      <w:r w:rsidRPr="002A1A4B">
        <w:rPr>
          <w:rFonts w:ascii="Arial" w:hAnsi="Arial" w:cs="Arial"/>
          <w:sz w:val="24"/>
          <w:szCs w:val="24"/>
        </w:rPr>
        <w:t>) and the Data Protection Act 2018 and</w:t>
      </w:r>
      <w:r w:rsidR="0015023B" w:rsidRPr="0015023B">
        <w:rPr>
          <w:rFonts w:ascii="Arial" w:eastAsia="Times New Roman" w:hAnsi="Arial" w:cs="Arial"/>
          <w:color w:val="444444"/>
          <w:sz w:val="24"/>
          <w:szCs w:val="24"/>
          <w:lang w:eastAsia="en-GB"/>
        </w:rPr>
        <w:t xml:space="preserve"> </w:t>
      </w:r>
      <w:r w:rsidR="0015023B" w:rsidRPr="002A1A4B">
        <w:rPr>
          <w:rFonts w:ascii="Arial" w:eastAsia="Times New Roman" w:hAnsi="Arial" w:cs="Arial"/>
          <w:sz w:val="24"/>
          <w:szCs w:val="24"/>
          <w:lang w:eastAsia="en-GB"/>
        </w:rPr>
        <w:t>tells you what to expect when Solihull College &amp; University Centre College collects personal information.  It covers why we collect personal information, how we use it and how we keep it secure. It applies to information we collect about:</w:t>
      </w:r>
    </w:p>
    <w:p w:rsidR="0015023B" w:rsidRPr="002A1A4B" w:rsidRDefault="0015023B" w:rsidP="0015023B">
      <w:pPr>
        <w:numPr>
          <w:ilvl w:val="0"/>
          <w:numId w:val="1"/>
        </w:numPr>
        <w:shd w:val="clear" w:color="auto" w:fill="FFFFFF"/>
        <w:tabs>
          <w:tab w:val="clear" w:pos="720"/>
          <w:tab w:val="num" w:pos="426"/>
        </w:tabs>
        <w:spacing w:before="100" w:beforeAutospacing="1" w:after="100" w:afterAutospacing="1" w:line="240" w:lineRule="auto"/>
        <w:ind w:left="0" w:firstLine="0"/>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t>Visitors to our website</w:t>
      </w:r>
    </w:p>
    <w:p w:rsidR="0015023B" w:rsidRPr="002A1A4B" w:rsidRDefault="0015023B" w:rsidP="0015023B">
      <w:pPr>
        <w:numPr>
          <w:ilvl w:val="0"/>
          <w:numId w:val="1"/>
        </w:numPr>
        <w:shd w:val="clear" w:color="auto" w:fill="FFFFFF"/>
        <w:tabs>
          <w:tab w:val="clear" w:pos="720"/>
        </w:tabs>
        <w:spacing w:before="100" w:beforeAutospacing="1" w:after="100" w:afterAutospacing="1" w:line="240" w:lineRule="auto"/>
        <w:ind w:left="426" w:hanging="426"/>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t>People who register to attend, or attend, one of the events run by Solihull College &amp; University Centre College</w:t>
      </w:r>
    </w:p>
    <w:p w:rsidR="0015023B" w:rsidRPr="002A1A4B" w:rsidRDefault="0015023B" w:rsidP="0015023B">
      <w:pPr>
        <w:numPr>
          <w:ilvl w:val="0"/>
          <w:numId w:val="1"/>
        </w:numPr>
        <w:shd w:val="clear" w:color="auto" w:fill="FFFFFF"/>
        <w:tabs>
          <w:tab w:val="clear" w:pos="720"/>
        </w:tabs>
        <w:spacing w:before="100" w:beforeAutospacing="1" w:after="100" w:afterAutospacing="1" w:line="240" w:lineRule="auto"/>
        <w:ind w:left="426" w:hanging="426"/>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t>People who enquire about courses at Solihull College &amp; University Centre College</w:t>
      </w:r>
    </w:p>
    <w:p w:rsidR="0015023B" w:rsidRPr="002A1A4B" w:rsidRDefault="0015023B" w:rsidP="0015023B">
      <w:pPr>
        <w:numPr>
          <w:ilvl w:val="0"/>
          <w:numId w:val="1"/>
        </w:numPr>
        <w:shd w:val="clear" w:color="auto" w:fill="FFFFFF"/>
        <w:tabs>
          <w:tab w:val="clear" w:pos="720"/>
          <w:tab w:val="num" w:pos="426"/>
        </w:tabs>
        <w:spacing w:before="100" w:beforeAutospacing="1" w:after="100" w:afterAutospacing="1" w:line="240" w:lineRule="auto"/>
        <w:ind w:left="0" w:firstLine="0"/>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t>People who apply for courses</w:t>
      </w:r>
    </w:p>
    <w:p w:rsidR="0015023B" w:rsidRDefault="0015023B" w:rsidP="0015023B">
      <w:pPr>
        <w:numPr>
          <w:ilvl w:val="0"/>
          <w:numId w:val="1"/>
        </w:numPr>
        <w:shd w:val="clear" w:color="auto" w:fill="FFFFFF"/>
        <w:tabs>
          <w:tab w:val="clear" w:pos="720"/>
          <w:tab w:val="num" w:pos="426"/>
        </w:tabs>
        <w:spacing w:before="100" w:beforeAutospacing="1" w:after="100" w:afterAutospacing="1" w:line="240" w:lineRule="auto"/>
        <w:ind w:left="0" w:firstLine="0"/>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t>People who phone the main college reception</w:t>
      </w:r>
    </w:p>
    <w:p w:rsidR="00E17956" w:rsidRPr="002A1A4B" w:rsidRDefault="00E17956" w:rsidP="0015023B">
      <w:pPr>
        <w:numPr>
          <w:ilvl w:val="0"/>
          <w:numId w:val="1"/>
        </w:numPr>
        <w:shd w:val="clear" w:color="auto" w:fill="FFFFFF"/>
        <w:tabs>
          <w:tab w:val="clear" w:pos="720"/>
          <w:tab w:val="num" w:pos="426"/>
        </w:tabs>
        <w:spacing w:before="100" w:beforeAutospacing="1" w:after="100" w:afterAutospacing="1" w:line="240" w:lineRule="auto"/>
        <w:ind w:left="0" w:firstLine="0"/>
        <w:jc w:val="both"/>
        <w:rPr>
          <w:rFonts w:ascii="Arial" w:eastAsia="Times New Roman" w:hAnsi="Arial" w:cs="Arial"/>
          <w:sz w:val="24"/>
          <w:szCs w:val="24"/>
          <w:lang w:eastAsia="en-GB"/>
        </w:rPr>
      </w:pPr>
      <w:r>
        <w:rPr>
          <w:rFonts w:ascii="Arial" w:eastAsia="Times New Roman" w:hAnsi="Arial" w:cs="Arial"/>
          <w:sz w:val="24"/>
          <w:szCs w:val="24"/>
          <w:lang w:eastAsia="en-GB"/>
        </w:rPr>
        <w:t>People who use College facilities</w:t>
      </w:r>
    </w:p>
    <w:p w:rsidR="0015023B" w:rsidRPr="002A1A4B" w:rsidRDefault="0015023B" w:rsidP="0015023B">
      <w:pPr>
        <w:shd w:val="clear" w:color="auto" w:fill="FFFFFF"/>
        <w:spacing w:after="225" w:line="240" w:lineRule="auto"/>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t>We may change this policy from time to time, so please check this page occasionally to ensure you're still happy with the policy. By using the website, you're agreeing to the terms within this policy.</w:t>
      </w:r>
    </w:p>
    <w:p w:rsidR="0015023B" w:rsidRPr="002A1A4B" w:rsidRDefault="0015023B" w:rsidP="0015023B">
      <w:pPr>
        <w:shd w:val="clear" w:color="auto" w:fill="FFFFFF"/>
        <w:spacing w:after="225" w:line="240" w:lineRule="auto"/>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t>We are committed to preserving the privacy of all visitors to our website and do not disclose personal data of our users to third-parties.</w:t>
      </w:r>
    </w:p>
    <w:p w:rsidR="0015023B" w:rsidRPr="00625F93" w:rsidRDefault="0015023B" w:rsidP="0015023B">
      <w:pPr>
        <w:shd w:val="clear" w:color="auto" w:fill="FFFFFF"/>
        <w:spacing w:after="225" w:line="750" w:lineRule="atLeast"/>
        <w:jc w:val="both"/>
        <w:outlineLvl w:val="1"/>
        <w:rPr>
          <w:rFonts w:ascii="Arial" w:eastAsia="Times New Roman" w:hAnsi="Arial" w:cs="Arial"/>
          <w:b/>
          <w:bCs/>
          <w:sz w:val="28"/>
          <w:szCs w:val="28"/>
          <w:lang w:eastAsia="en-GB"/>
        </w:rPr>
      </w:pPr>
      <w:r w:rsidRPr="00625F93">
        <w:rPr>
          <w:rFonts w:ascii="Arial" w:eastAsia="Times New Roman" w:hAnsi="Arial" w:cs="Arial"/>
          <w:b/>
          <w:bCs/>
          <w:sz w:val="28"/>
          <w:szCs w:val="28"/>
          <w:lang w:eastAsia="en-GB"/>
        </w:rPr>
        <w:t>Who are we?</w:t>
      </w:r>
    </w:p>
    <w:p w:rsidR="0015023B" w:rsidRPr="002A1A4B" w:rsidRDefault="0015023B" w:rsidP="0015023B">
      <w:pPr>
        <w:shd w:val="clear" w:color="auto" w:fill="FFFFFF"/>
        <w:spacing w:after="225" w:line="240" w:lineRule="auto"/>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t xml:space="preserve">Solihull College &amp; University Centre College is a further and higher education college offering a range of courses and qualifications, including apprenticeships, undergraduate degrees and vocational training.  The Corporation was established under the Further and Higher Education Act 1992 and is an exempt charity for the purposes of the Charities Act 2011. We are registered with Ofsted (UK Provider </w:t>
      </w:r>
      <w:r w:rsidR="003D7BF0">
        <w:rPr>
          <w:rFonts w:ascii="Arial" w:eastAsia="Times New Roman" w:hAnsi="Arial" w:cs="Arial"/>
          <w:sz w:val="24"/>
          <w:szCs w:val="24"/>
          <w:lang w:eastAsia="en-GB"/>
        </w:rPr>
        <w:t xml:space="preserve">Reference </w:t>
      </w:r>
      <w:r w:rsidRPr="002A1A4B">
        <w:rPr>
          <w:rFonts w:ascii="Arial" w:eastAsia="Times New Roman" w:hAnsi="Arial" w:cs="Arial"/>
          <w:sz w:val="24"/>
          <w:szCs w:val="24"/>
          <w:lang w:eastAsia="en-GB"/>
        </w:rPr>
        <w:t xml:space="preserve">Number </w:t>
      </w:r>
      <w:r w:rsidR="003D7BF0">
        <w:rPr>
          <w:rFonts w:ascii="Arial" w:eastAsia="Times New Roman" w:hAnsi="Arial" w:cs="Arial"/>
          <w:sz w:val="24"/>
          <w:szCs w:val="24"/>
          <w:lang w:eastAsia="en-GB"/>
        </w:rPr>
        <w:t>10005946</w:t>
      </w:r>
      <w:r w:rsidRPr="002A1A4B">
        <w:rPr>
          <w:rFonts w:ascii="Arial" w:eastAsia="Times New Roman" w:hAnsi="Arial" w:cs="Arial"/>
          <w:sz w:val="24"/>
          <w:szCs w:val="24"/>
          <w:lang w:eastAsia="en-GB"/>
        </w:rPr>
        <w:t>), with our registered address being: Solihull College &amp; University Centre, Blossomfield Road, Solihull, .West Midlands B91 1SB.</w:t>
      </w:r>
    </w:p>
    <w:p w:rsidR="0015023B" w:rsidRPr="002A1A4B" w:rsidRDefault="0015023B" w:rsidP="0015023B">
      <w:pPr>
        <w:shd w:val="clear" w:color="auto" w:fill="FFFFFF"/>
        <w:spacing w:after="225" w:line="750" w:lineRule="atLeast"/>
        <w:outlineLvl w:val="1"/>
        <w:rPr>
          <w:rFonts w:ascii="Arial" w:eastAsia="Times New Roman" w:hAnsi="Arial" w:cs="Arial"/>
          <w:b/>
          <w:bCs/>
          <w:sz w:val="36"/>
          <w:szCs w:val="36"/>
          <w:lang w:eastAsia="en-GB"/>
        </w:rPr>
      </w:pPr>
      <w:r w:rsidRPr="002A1A4B">
        <w:rPr>
          <w:rFonts w:ascii="Arial" w:eastAsia="Times New Roman" w:hAnsi="Arial" w:cs="Arial"/>
          <w:b/>
          <w:bCs/>
          <w:sz w:val="36"/>
          <w:szCs w:val="36"/>
          <w:lang w:eastAsia="en-GB"/>
        </w:rPr>
        <w:t>How do we collect information from you?</w:t>
      </w:r>
    </w:p>
    <w:p w:rsidR="00E34241" w:rsidRPr="002A1A4B" w:rsidRDefault="0015023B" w:rsidP="00E34241">
      <w:pPr>
        <w:shd w:val="clear" w:color="auto" w:fill="FFFFFF"/>
        <w:spacing w:after="0" w:line="240" w:lineRule="auto"/>
        <w:rPr>
          <w:rFonts w:ascii="Arial" w:eastAsia="Times New Roman" w:hAnsi="Arial" w:cs="Arial"/>
          <w:b/>
          <w:bCs/>
          <w:sz w:val="28"/>
          <w:szCs w:val="28"/>
          <w:lang w:eastAsia="en-GB"/>
        </w:rPr>
      </w:pPr>
      <w:r w:rsidRPr="002A1A4B">
        <w:rPr>
          <w:rFonts w:ascii="Arial" w:eastAsia="Times New Roman" w:hAnsi="Arial" w:cs="Arial"/>
          <w:b/>
          <w:bCs/>
          <w:sz w:val="28"/>
          <w:szCs w:val="28"/>
          <w:lang w:eastAsia="en-GB"/>
        </w:rPr>
        <w:t>Google Analytics</w:t>
      </w:r>
    </w:p>
    <w:p w:rsidR="00E34241" w:rsidRPr="002A1A4B" w:rsidRDefault="00E34241" w:rsidP="00E34241">
      <w:pPr>
        <w:shd w:val="clear" w:color="auto" w:fill="FFFFFF"/>
        <w:spacing w:after="0" w:line="240" w:lineRule="auto"/>
        <w:jc w:val="both"/>
        <w:rPr>
          <w:rFonts w:ascii="Arial" w:eastAsia="Times New Roman" w:hAnsi="Arial" w:cs="Arial"/>
          <w:sz w:val="24"/>
          <w:szCs w:val="24"/>
          <w:lang w:eastAsia="en-GB"/>
        </w:rPr>
      </w:pPr>
    </w:p>
    <w:p w:rsidR="0015023B" w:rsidRPr="002A1A4B" w:rsidRDefault="0015023B" w:rsidP="00E34241">
      <w:pPr>
        <w:shd w:val="clear" w:color="auto" w:fill="FFFFFF"/>
        <w:spacing w:after="0" w:line="240" w:lineRule="auto"/>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t>When someone visits our website we use a third party service, Google Analytics, to collect standard internet log information and details of visitor behaviour patterns. We do this to find out things such as the number of visitors to the various parts of the site. This information is only processed in a way which does not identify anyone.</w:t>
      </w:r>
    </w:p>
    <w:p w:rsidR="00E34241" w:rsidRPr="002A1A4B" w:rsidRDefault="00E34241" w:rsidP="00E34241">
      <w:pPr>
        <w:shd w:val="clear" w:color="auto" w:fill="FFFFFF"/>
        <w:spacing w:after="0" w:line="240" w:lineRule="auto"/>
        <w:rPr>
          <w:rFonts w:ascii="Arial" w:eastAsia="Times New Roman" w:hAnsi="Arial" w:cs="Arial"/>
          <w:b/>
          <w:bCs/>
          <w:sz w:val="24"/>
          <w:szCs w:val="24"/>
          <w:lang w:eastAsia="en-GB"/>
        </w:rPr>
      </w:pPr>
    </w:p>
    <w:p w:rsidR="00625F93" w:rsidRDefault="00625F93" w:rsidP="00E34241">
      <w:pPr>
        <w:shd w:val="clear" w:color="auto" w:fill="FFFFFF"/>
        <w:spacing w:after="0" w:line="240" w:lineRule="auto"/>
        <w:rPr>
          <w:rFonts w:ascii="Arial" w:eastAsia="Times New Roman" w:hAnsi="Arial" w:cs="Arial"/>
          <w:b/>
          <w:bCs/>
          <w:sz w:val="28"/>
          <w:szCs w:val="28"/>
          <w:lang w:eastAsia="en-GB"/>
        </w:rPr>
      </w:pPr>
    </w:p>
    <w:p w:rsidR="00625F93" w:rsidRDefault="00625F93" w:rsidP="00E34241">
      <w:pPr>
        <w:shd w:val="clear" w:color="auto" w:fill="FFFFFF"/>
        <w:spacing w:after="0" w:line="240" w:lineRule="auto"/>
        <w:rPr>
          <w:rFonts w:ascii="Arial" w:eastAsia="Times New Roman" w:hAnsi="Arial" w:cs="Arial"/>
          <w:b/>
          <w:bCs/>
          <w:sz w:val="28"/>
          <w:szCs w:val="28"/>
          <w:lang w:eastAsia="en-GB"/>
        </w:rPr>
      </w:pPr>
    </w:p>
    <w:p w:rsidR="00625F93" w:rsidRDefault="00625F93" w:rsidP="00E34241">
      <w:pPr>
        <w:shd w:val="clear" w:color="auto" w:fill="FFFFFF"/>
        <w:spacing w:after="0" w:line="240" w:lineRule="auto"/>
        <w:rPr>
          <w:rFonts w:ascii="Arial" w:eastAsia="Times New Roman" w:hAnsi="Arial" w:cs="Arial"/>
          <w:b/>
          <w:bCs/>
          <w:sz w:val="28"/>
          <w:szCs w:val="28"/>
          <w:lang w:eastAsia="en-GB"/>
        </w:rPr>
      </w:pPr>
    </w:p>
    <w:p w:rsidR="00E34241" w:rsidRPr="002A1A4B" w:rsidRDefault="0015023B" w:rsidP="00E34241">
      <w:pPr>
        <w:shd w:val="clear" w:color="auto" w:fill="FFFFFF"/>
        <w:spacing w:after="0" w:line="240" w:lineRule="auto"/>
        <w:rPr>
          <w:rFonts w:ascii="Arial" w:eastAsia="Times New Roman" w:hAnsi="Arial" w:cs="Arial"/>
          <w:sz w:val="28"/>
          <w:szCs w:val="28"/>
          <w:lang w:eastAsia="en-GB"/>
        </w:rPr>
      </w:pPr>
      <w:r w:rsidRPr="002A1A4B">
        <w:rPr>
          <w:rFonts w:ascii="Arial" w:eastAsia="Times New Roman" w:hAnsi="Arial" w:cs="Arial"/>
          <w:b/>
          <w:bCs/>
          <w:sz w:val="28"/>
          <w:szCs w:val="28"/>
          <w:lang w:eastAsia="en-GB"/>
        </w:rPr>
        <w:t>Site search</w:t>
      </w:r>
      <w:r w:rsidRPr="002A1A4B">
        <w:rPr>
          <w:rFonts w:ascii="Arial" w:eastAsia="Times New Roman" w:hAnsi="Arial" w:cs="Arial"/>
          <w:sz w:val="28"/>
          <w:szCs w:val="28"/>
          <w:lang w:eastAsia="en-GB"/>
        </w:rPr>
        <w:br/>
      </w:r>
    </w:p>
    <w:p w:rsidR="0015023B" w:rsidRPr="002A1A4B" w:rsidRDefault="0015023B" w:rsidP="00E34241">
      <w:pPr>
        <w:shd w:val="clear" w:color="auto" w:fill="FFFFFF"/>
        <w:spacing w:after="0" w:line="240" w:lineRule="auto"/>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t>Search terms used on our website are collected and processed anonymously to help improve our website and search functionality. No user-specific data is collected by the College.</w:t>
      </w:r>
    </w:p>
    <w:p w:rsidR="00E34241" w:rsidRPr="002A1A4B" w:rsidRDefault="00E34241" w:rsidP="00E34241">
      <w:pPr>
        <w:shd w:val="clear" w:color="auto" w:fill="FFFFFF"/>
        <w:spacing w:after="0" w:line="240" w:lineRule="auto"/>
        <w:jc w:val="both"/>
        <w:rPr>
          <w:rFonts w:ascii="Arial" w:eastAsia="Times New Roman" w:hAnsi="Arial" w:cs="Arial"/>
          <w:sz w:val="24"/>
          <w:szCs w:val="24"/>
          <w:lang w:eastAsia="en-GB"/>
        </w:rPr>
      </w:pPr>
    </w:p>
    <w:p w:rsidR="00E34241" w:rsidRPr="002A1A4B" w:rsidRDefault="0015023B" w:rsidP="00E34241">
      <w:pPr>
        <w:shd w:val="clear" w:color="auto" w:fill="FFFFFF"/>
        <w:spacing w:after="0" w:line="240" w:lineRule="auto"/>
        <w:rPr>
          <w:rFonts w:ascii="Arial" w:eastAsia="Times New Roman" w:hAnsi="Arial" w:cs="Arial"/>
          <w:sz w:val="28"/>
          <w:szCs w:val="28"/>
          <w:lang w:eastAsia="en-GB"/>
        </w:rPr>
      </w:pPr>
      <w:r w:rsidRPr="002A1A4B">
        <w:rPr>
          <w:rFonts w:ascii="Arial" w:eastAsia="Times New Roman" w:hAnsi="Arial" w:cs="Arial"/>
          <w:b/>
          <w:bCs/>
          <w:sz w:val="28"/>
          <w:szCs w:val="28"/>
          <w:lang w:eastAsia="en-GB"/>
        </w:rPr>
        <w:t>Event registrations</w:t>
      </w:r>
      <w:r w:rsidRPr="002A1A4B">
        <w:rPr>
          <w:rFonts w:ascii="Arial" w:eastAsia="Times New Roman" w:hAnsi="Arial" w:cs="Arial"/>
          <w:sz w:val="28"/>
          <w:szCs w:val="28"/>
          <w:lang w:eastAsia="en-GB"/>
        </w:rPr>
        <w:br/>
      </w:r>
    </w:p>
    <w:p w:rsidR="0015023B" w:rsidRPr="002A1A4B" w:rsidRDefault="0015023B" w:rsidP="00E34241">
      <w:pPr>
        <w:shd w:val="clear" w:color="auto" w:fill="FFFFFF"/>
        <w:spacing w:after="0" w:line="240" w:lineRule="auto"/>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t>When you register for, or attend, one of our events we will ask you to complete some basic information regarding your name, contact details, subject area(s) you are interested in studying and the level of study (full-time, undergraduate, apprenticeships or part-time).  You may also be asked about your current situation, including school/college currently attending and likely year of entry.  This data is collected to ensure we can provide you with the information that you may need to study with us, and improve the advice that we provide you with, as well as understand the geographic reach that we have as an educational provider.  At the time of requesting the information your consent to process this data will be sought. This data will be held for a maximum of three years, or until the expected year of entry to the College (as determined by the information submitted and your date of birth) has passed.</w:t>
      </w:r>
    </w:p>
    <w:p w:rsidR="00E34241" w:rsidRPr="002A1A4B" w:rsidRDefault="00E34241" w:rsidP="00E34241">
      <w:pPr>
        <w:shd w:val="clear" w:color="auto" w:fill="FFFFFF"/>
        <w:spacing w:after="0" w:line="240" w:lineRule="auto"/>
        <w:jc w:val="both"/>
        <w:rPr>
          <w:rFonts w:ascii="Arial" w:eastAsia="Times New Roman" w:hAnsi="Arial" w:cs="Arial"/>
          <w:sz w:val="24"/>
          <w:szCs w:val="24"/>
          <w:lang w:eastAsia="en-GB"/>
        </w:rPr>
      </w:pPr>
    </w:p>
    <w:p w:rsidR="00E34241" w:rsidRPr="002A1A4B" w:rsidRDefault="00625F93" w:rsidP="00E34241">
      <w:pPr>
        <w:shd w:val="clear" w:color="auto" w:fill="FFFFFF"/>
        <w:spacing w:after="0" w:line="240" w:lineRule="auto"/>
        <w:rPr>
          <w:rFonts w:ascii="Arial" w:eastAsia="Times New Roman" w:hAnsi="Arial" w:cs="Arial"/>
          <w:b/>
          <w:bCs/>
          <w:sz w:val="28"/>
          <w:szCs w:val="28"/>
          <w:lang w:eastAsia="en-GB"/>
        </w:rPr>
      </w:pPr>
      <w:r>
        <w:rPr>
          <w:rFonts w:ascii="Arial" w:eastAsia="Times New Roman" w:hAnsi="Arial" w:cs="Arial"/>
          <w:b/>
          <w:bCs/>
          <w:sz w:val="28"/>
          <w:szCs w:val="28"/>
          <w:lang w:eastAsia="en-GB"/>
        </w:rPr>
        <w:t>Course</w:t>
      </w:r>
      <w:r w:rsidR="0015023B" w:rsidRPr="002A1A4B">
        <w:rPr>
          <w:rFonts w:ascii="Arial" w:eastAsia="Times New Roman" w:hAnsi="Arial" w:cs="Arial"/>
          <w:b/>
          <w:bCs/>
          <w:sz w:val="28"/>
          <w:szCs w:val="28"/>
          <w:lang w:eastAsia="en-GB"/>
        </w:rPr>
        <w:t xml:space="preserve"> enquiries</w:t>
      </w:r>
      <w:r w:rsidR="002A1A4B">
        <w:rPr>
          <w:rFonts w:ascii="Arial" w:eastAsia="Times New Roman" w:hAnsi="Arial" w:cs="Arial"/>
          <w:b/>
          <w:bCs/>
          <w:sz w:val="28"/>
          <w:szCs w:val="28"/>
          <w:lang w:eastAsia="en-GB"/>
        </w:rPr>
        <w:t xml:space="preserve"> and applications</w:t>
      </w:r>
    </w:p>
    <w:p w:rsidR="0015023B" w:rsidRPr="002A1A4B" w:rsidRDefault="0015023B" w:rsidP="00E34241">
      <w:pPr>
        <w:shd w:val="clear" w:color="auto" w:fill="FFFFFF"/>
        <w:spacing w:after="0" w:line="240" w:lineRule="auto"/>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br/>
        <w:t>When you enquir</w:t>
      </w:r>
      <w:r w:rsidR="002A1A4B">
        <w:rPr>
          <w:rFonts w:ascii="Arial" w:eastAsia="Times New Roman" w:hAnsi="Arial" w:cs="Arial"/>
          <w:sz w:val="24"/>
          <w:szCs w:val="24"/>
          <w:lang w:eastAsia="en-GB"/>
        </w:rPr>
        <w:t>e</w:t>
      </w:r>
      <w:r w:rsidRPr="002A1A4B">
        <w:rPr>
          <w:rFonts w:ascii="Arial" w:eastAsia="Times New Roman" w:hAnsi="Arial" w:cs="Arial"/>
          <w:sz w:val="24"/>
          <w:szCs w:val="24"/>
          <w:lang w:eastAsia="en-GB"/>
        </w:rPr>
        <w:t xml:space="preserve"> about </w:t>
      </w:r>
      <w:r w:rsidR="002A1A4B">
        <w:rPr>
          <w:rFonts w:ascii="Arial" w:eastAsia="Times New Roman" w:hAnsi="Arial" w:cs="Arial"/>
          <w:sz w:val="24"/>
          <w:szCs w:val="24"/>
          <w:lang w:eastAsia="en-GB"/>
        </w:rPr>
        <w:t xml:space="preserve">or apply for </w:t>
      </w:r>
      <w:r w:rsidRPr="002A1A4B">
        <w:rPr>
          <w:rFonts w:ascii="Arial" w:eastAsia="Times New Roman" w:hAnsi="Arial" w:cs="Arial"/>
          <w:sz w:val="24"/>
          <w:szCs w:val="24"/>
          <w:lang w:eastAsia="en-GB"/>
        </w:rPr>
        <w:t xml:space="preserve">a course, we will ask you for some basic information relating to your name, address, level of study and the subject areas you are interested in. You may also be asked to provide some information about where you are currently studying and when you are looking to join us, as well as how you heard about the College. This data is collected </w:t>
      </w:r>
      <w:r w:rsidR="002A1A4B">
        <w:rPr>
          <w:rFonts w:ascii="Arial" w:eastAsia="Times New Roman" w:hAnsi="Arial" w:cs="Arial"/>
          <w:sz w:val="24"/>
          <w:szCs w:val="24"/>
          <w:lang w:eastAsia="en-GB"/>
        </w:rPr>
        <w:t xml:space="preserve">with the legitimate interests of providing you with the information you require about a course </w:t>
      </w:r>
      <w:r w:rsidRPr="002A1A4B">
        <w:rPr>
          <w:rFonts w:ascii="Arial" w:eastAsia="Times New Roman" w:hAnsi="Arial" w:cs="Arial"/>
          <w:sz w:val="24"/>
          <w:szCs w:val="24"/>
          <w:lang w:eastAsia="en-GB"/>
        </w:rPr>
        <w:t xml:space="preserve">to help us provide you with the best possible service and </w:t>
      </w:r>
      <w:r w:rsidR="002A1A4B">
        <w:rPr>
          <w:rFonts w:ascii="Arial" w:eastAsia="Times New Roman" w:hAnsi="Arial" w:cs="Arial"/>
          <w:sz w:val="24"/>
          <w:szCs w:val="24"/>
          <w:lang w:eastAsia="en-GB"/>
        </w:rPr>
        <w:t>for the College to make a judgement about your suitability for study</w:t>
      </w:r>
      <w:r w:rsidRPr="002A1A4B">
        <w:rPr>
          <w:rFonts w:ascii="Arial" w:eastAsia="Times New Roman" w:hAnsi="Arial" w:cs="Arial"/>
          <w:sz w:val="24"/>
          <w:szCs w:val="24"/>
          <w:lang w:eastAsia="en-GB"/>
        </w:rPr>
        <w:t>.  This data will be held for a maximum of three years, or until the expected year of entry to the College (as determined by the information submitted and your date of birth) has passed.</w:t>
      </w:r>
    </w:p>
    <w:p w:rsidR="00E34241" w:rsidRPr="002A1A4B" w:rsidRDefault="00E34241" w:rsidP="00E34241">
      <w:pPr>
        <w:shd w:val="clear" w:color="auto" w:fill="FFFFFF"/>
        <w:spacing w:after="0" w:line="240" w:lineRule="auto"/>
        <w:rPr>
          <w:rFonts w:ascii="Arial" w:eastAsia="Times New Roman" w:hAnsi="Arial" w:cs="Arial"/>
          <w:sz w:val="24"/>
          <w:szCs w:val="24"/>
          <w:lang w:eastAsia="en-GB"/>
        </w:rPr>
      </w:pPr>
    </w:p>
    <w:p w:rsidR="00E34241" w:rsidRPr="002A1A4B" w:rsidRDefault="0015023B" w:rsidP="00E34241">
      <w:pPr>
        <w:shd w:val="clear" w:color="auto" w:fill="FFFFFF"/>
        <w:spacing w:after="0" w:line="240" w:lineRule="auto"/>
        <w:rPr>
          <w:rFonts w:ascii="Arial" w:eastAsia="Times New Roman" w:hAnsi="Arial" w:cs="Arial"/>
          <w:b/>
          <w:bCs/>
          <w:sz w:val="28"/>
          <w:szCs w:val="28"/>
          <w:lang w:eastAsia="en-GB"/>
        </w:rPr>
      </w:pPr>
      <w:r w:rsidRPr="002A1A4B">
        <w:rPr>
          <w:rFonts w:ascii="Arial" w:eastAsia="Times New Roman" w:hAnsi="Arial" w:cs="Arial"/>
          <w:b/>
          <w:bCs/>
          <w:sz w:val="28"/>
          <w:szCs w:val="28"/>
          <w:lang w:eastAsia="en-GB"/>
        </w:rPr>
        <w:t>Phone calls</w:t>
      </w:r>
    </w:p>
    <w:p w:rsidR="0015023B" w:rsidRPr="002A1A4B" w:rsidRDefault="0015023B" w:rsidP="00E34241">
      <w:pPr>
        <w:shd w:val="clear" w:color="auto" w:fill="FFFFFF"/>
        <w:spacing w:after="0" w:line="240" w:lineRule="auto"/>
        <w:rPr>
          <w:rFonts w:ascii="Arial" w:eastAsia="Times New Roman" w:hAnsi="Arial" w:cs="Arial"/>
          <w:sz w:val="24"/>
          <w:szCs w:val="24"/>
          <w:lang w:eastAsia="en-GB"/>
        </w:rPr>
      </w:pPr>
      <w:r w:rsidRPr="002A1A4B">
        <w:rPr>
          <w:rFonts w:ascii="Arial" w:eastAsia="Times New Roman" w:hAnsi="Arial" w:cs="Arial"/>
          <w:sz w:val="24"/>
          <w:szCs w:val="24"/>
          <w:lang w:eastAsia="en-GB"/>
        </w:rPr>
        <w:br/>
        <w:t>To maintain customer service standards, and assist in staff training, we may record and monitor incoming telephone calls. The information you supply will enable us to assist you with your enquiry and provide you with the best possible service. It could also enable us to contact you, where necessary, to follow up any questions you may have.</w:t>
      </w:r>
    </w:p>
    <w:p w:rsidR="00E34241" w:rsidRDefault="00E34241" w:rsidP="00E34241">
      <w:pPr>
        <w:shd w:val="clear" w:color="auto" w:fill="FFFFFF"/>
        <w:spacing w:after="0" w:line="240" w:lineRule="auto"/>
        <w:rPr>
          <w:rFonts w:ascii="Arial" w:eastAsia="Times New Roman" w:hAnsi="Arial" w:cs="Arial"/>
          <w:sz w:val="24"/>
          <w:szCs w:val="24"/>
          <w:lang w:eastAsia="en-GB"/>
        </w:rPr>
      </w:pPr>
    </w:p>
    <w:p w:rsidR="00625F93" w:rsidRDefault="00625F93" w:rsidP="00E34241">
      <w:pPr>
        <w:shd w:val="clear" w:color="auto" w:fill="FFFFFF"/>
        <w:spacing w:after="0" w:line="240" w:lineRule="auto"/>
        <w:rPr>
          <w:rFonts w:ascii="Arial" w:eastAsia="Times New Roman" w:hAnsi="Arial" w:cs="Arial"/>
          <w:b/>
          <w:sz w:val="28"/>
          <w:szCs w:val="28"/>
          <w:lang w:eastAsia="en-GB"/>
        </w:rPr>
      </w:pPr>
      <w:r w:rsidRPr="00625F93">
        <w:rPr>
          <w:rFonts w:ascii="Arial" w:eastAsia="Times New Roman" w:hAnsi="Arial" w:cs="Arial"/>
          <w:b/>
          <w:sz w:val="28"/>
          <w:szCs w:val="28"/>
          <w:lang w:eastAsia="en-GB"/>
        </w:rPr>
        <w:t>Use of College Services and Facilities</w:t>
      </w:r>
    </w:p>
    <w:p w:rsidR="00625F93" w:rsidRDefault="00625F93" w:rsidP="00E34241">
      <w:pPr>
        <w:shd w:val="clear" w:color="auto" w:fill="FFFFFF"/>
        <w:spacing w:after="0" w:line="240" w:lineRule="auto"/>
        <w:rPr>
          <w:rFonts w:ascii="Arial" w:eastAsia="Times New Roman" w:hAnsi="Arial" w:cs="Arial"/>
          <w:b/>
          <w:sz w:val="28"/>
          <w:szCs w:val="28"/>
          <w:lang w:eastAsia="en-GB"/>
        </w:rPr>
      </w:pPr>
    </w:p>
    <w:p w:rsidR="00502CAE" w:rsidRDefault="00625F93" w:rsidP="00E34241">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If you visit the college to use our facilities or services, for instance the College’s hair and beauty salon (Aspire)</w:t>
      </w:r>
      <w:r w:rsidR="00502CAE">
        <w:rPr>
          <w:rFonts w:ascii="Arial" w:eastAsia="Times New Roman" w:hAnsi="Arial" w:cs="Arial"/>
          <w:sz w:val="24"/>
          <w:szCs w:val="24"/>
          <w:lang w:eastAsia="en-GB"/>
        </w:rPr>
        <w:t>,</w:t>
      </w:r>
      <w:r>
        <w:rPr>
          <w:rFonts w:ascii="Arial" w:eastAsia="Times New Roman" w:hAnsi="Arial" w:cs="Arial"/>
          <w:sz w:val="24"/>
          <w:szCs w:val="24"/>
          <w:lang w:eastAsia="en-GB"/>
        </w:rPr>
        <w:t xml:space="preserve"> we will ask you for some basic information relating to your name and contact details.  </w:t>
      </w:r>
      <w:r w:rsidR="00502CAE">
        <w:rPr>
          <w:rFonts w:ascii="Arial" w:eastAsia="Times New Roman" w:hAnsi="Arial" w:cs="Arial"/>
          <w:sz w:val="24"/>
          <w:szCs w:val="24"/>
          <w:lang w:eastAsia="en-GB"/>
        </w:rPr>
        <w:t>If necessary we may ask for information about your health in order to ensure your safety around the services you intend to use.</w:t>
      </w:r>
    </w:p>
    <w:p w:rsidR="00625F93" w:rsidRPr="00625F93" w:rsidRDefault="00625F93" w:rsidP="00E34241">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We will from time to time sent you information about our range of services and any promotional offers which we feel may be of interest to you.  If you have consented to receive promotional information you may ‘opt out’ at a later date. </w:t>
      </w:r>
    </w:p>
    <w:p w:rsidR="0015023B" w:rsidRPr="00625F93" w:rsidRDefault="0015023B" w:rsidP="0015023B">
      <w:pPr>
        <w:shd w:val="clear" w:color="auto" w:fill="FFFFFF"/>
        <w:spacing w:after="225" w:line="750" w:lineRule="atLeast"/>
        <w:jc w:val="both"/>
        <w:outlineLvl w:val="1"/>
        <w:rPr>
          <w:rFonts w:ascii="Arial" w:eastAsia="Times New Roman" w:hAnsi="Arial" w:cs="Arial"/>
          <w:b/>
          <w:bCs/>
          <w:sz w:val="28"/>
          <w:szCs w:val="28"/>
          <w:lang w:eastAsia="en-GB"/>
        </w:rPr>
      </w:pPr>
      <w:r w:rsidRPr="00625F93">
        <w:rPr>
          <w:rFonts w:ascii="Arial" w:eastAsia="Times New Roman" w:hAnsi="Arial" w:cs="Arial"/>
          <w:b/>
          <w:bCs/>
          <w:sz w:val="28"/>
          <w:szCs w:val="28"/>
          <w:lang w:eastAsia="en-GB"/>
        </w:rPr>
        <w:t>Marketing</w:t>
      </w:r>
    </w:p>
    <w:p w:rsidR="0015023B" w:rsidRPr="002A1A4B" w:rsidRDefault="0015023B" w:rsidP="0015023B">
      <w:pPr>
        <w:shd w:val="clear" w:color="auto" w:fill="FFFFFF"/>
        <w:spacing w:after="225" w:line="240" w:lineRule="auto"/>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t>We would like to send you information about our range of courses, and other services that we offer, which we feel may be of interest to you. If you have consented to receive promotional information from us, you may opt out at a later date.</w:t>
      </w:r>
    </w:p>
    <w:p w:rsidR="0015023B" w:rsidRPr="002A1A4B" w:rsidRDefault="0015023B" w:rsidP="0015023B">
      <w:pPr>
        <w:shd w:val="clear" w:color="auto" w:fill="FFFFFF"/>
        <w:spacing w:after="225" w:line="240" w:lineRule="auto"/>
        <w:jc w:val="both"/>
        <w:rPr>
          <w:rFonts w:ascii="Arial" w:eastAsia="Times New Roman" w:hAnsi="Arial" w:cs="Arial"/>
          <w:b/>
          <w:sz w:val="24"/>
          <w:szCs w:val="24"/>
          <w:u w:val="single"/>
          <w:lang w:eastAsia="en-GB"/>
        </w:rPr>
      </w:pPr>
      <w:r w:rsidRPr="002A1A4B">
        <w:rPr>
          <w:rFonts w:ascii="Arial" w:eastAsia="Times New Roman" w:hAnsi="Arial" w:cs="Arial"/>
          <w:sz w:val="24"/>
          <w:szCs w:val="24"/>
          <w:lang w:eastAsia="en-GB"/>
        </w:rPr>
        <w:t xml:space="preserve">You have a right at any time to stop us from contacting you for marketing purposes or giving your information to other members of the Solihull College &amp; University Centre Group.  If you no longer wish to be contacted for marketing purposes, </w:t>
      </w:r>
      <w:r w:rsidRPr="002A1A4B">
        <w:rPr>
          <w:rFonts w:ascii="Arial" w:eastAsia="Times New Roman" w:hAnsi="Arial" w:cs="Arial"/>
          <w:b/>
          <w:sz w:val="24"/>
          <w:szCs w:val="24"/>
          <w:u w:val="single"/>
          <w:lang w:eastAsia="en-GB"/>
        </w:rPr>
        <w:t>please email us</w:t>
      </w:r>
    </w:p>
    <w:p w:rsidR="0015023B" w:rsidRPr="002A1A4B" w:rsidRDefault="0015023B" w:rsidP="0015023B">
      <w:pPr>
        <w:shd w:val="clear" w:color="auto" w:fill="FFFFFF"/>
        <w:spacing w:after="225" w:line="240" w:lineRule="auto"/>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t>We will not share your information for marketing purposes with third-party organisations outside of Solihull College &amp; University Centre.</w:t>
      </w:r>
    </w:p>
    <w:p w:rsidR="0015023B" w:rsidRPr="00625F93" w:rsidRDefault="0015023B" w:rsidP="0015023B">
      <w:pPr>
        <w:shd w:val="clear" w:color="auto" w:fill="FFFFFF"/>
        <w:spacing w:after="225" w:line="750" w:lineRule="atLeast"/>
        <w:outlineLvl w:val="1"/>
        <w:rPr>
          <w:rFonts w:ascii="Arial" w:eastAsia="Times New Roman" w:hAnsi="Arial" w:cs="Arial"/>
          <w:b/>
          <w:bCs/>
          <w:sz w:val="28"/>
          <w:szCs w:val="28"/>
          <w:lang w:eastAsia="en-GB"/>
        </w:rPr>
      </w:pPr>
      <w:r w:rsidRPr="00625F93">
        <w:rPr>
          <w:rFonts w:ascii="Arial" w:eastAsia="Times New Roman" w:hAnsi="Arial" w:cs="Arial"/>
          <w:b/>
          <w:bCs/>
          <w:sz w:val="28"/>
          <w:szCs w:val="28"/>
          <w:lang w:eastAsia="en-GB"/>
        </w:rPr>
        <w:t>Access to your information and correction</w:t>
      </w:r>
    </w:p>
    <w:p w:rsidR="0015023B" w:rsidRPr="002A1A4B" w:rsidRDefault="0015023B" w:rsidP="0015023B">
      <w:pPr>
        <w:shd w:val="clear" w:color="auto" w:fill="FFFFFF"/>
        <w:spacing w:after="225" w:line="240" w:lineRule="auto"/>
        <w:rPr>
          <w:rFonts w:ascii="Arial" w:eastAsia="Times New Roman" w:hAnsi="Arial" w:cs="Arial"/>
          <w:sz w:val="24"/>
          <w:szCs w:val="24"/>
          <w:lang w:eastAsia="en-GB"/>
        </w:rPr>
      </w:pPr>
      <w:r w:rsidRPr="002A1A4B">
        <w:rPr>
          <w:rFonts w:ascii="Arial" w:eastAsia="Times New Roman" w:hAnsi="Arial" w:cs="Arial"/>
          <w:sz w:val="24"/>
          <w:szCs w:val="24"/>
          <w:lang w:eastAsia="en-GB"/>
        </w:rPr>
        <w:t>You have the right to request a copy of the information that we hold about you. If you would like a copy of some or all of your personal information, please email or write to us at the following address.</w:t>
      </w:r>
    </w:p>
    <w:p w:rsidR="0015023B" w:rsidRPr="002A1A4B" w:rsidRDefault="0015023B" w:rsidP="0015023B">
      <w:pPr>
        <w:shd w:val="clear" w:color="auto" w:fill="FFFFFF"/>
        <w:spacing w:after="225" w:line="240" w:lineRule="auto"/>
        <w:rPr>
          <w:rFonts w:ascii="Arial" w:eastAsia="Times New Roman" w:hAnsi="Arial" w:cs="Arial"/>
          <w:sz w:val="24"/>
          <w:szCs w:val="24"/>
          <w:lang w:eastAsia="en-GB"/>
        </w:rPr>
      </w:pPr>
      <w:r w:rsidRPr="002A1A4B">
        <w:rPr>
          <w:rFonts w:ascii="Arial" w:eastAsia="Times New Roman" w:hAnsi="Arial" w:cs="Arial"/>
          <w:sz w:val="24"/>
          <w:szCs w:val="24"/>
          <w:lang w:eastAsia="en-GB"/>
        </w:rPr>
        <w:t>We want to make sure that your personal information is accurate and up to date. You may ask us to correct or remove information you think is inaccurate.</w:t>
      </w:r>
    </w:p>
    <w:p w:rsidR="0015023B" w:rsidRPr="00625F93" w:rsidRDefault="0015023B" w:rsidP="0015023B">
      <w:pPr>
        <w:shd w:val="clear" w:color="auto" w:fill="FFFFFF"/>
        <w:spacing w:after="225" w:line="750" w:lineRule="atLeast"/>
        <w:outlineLvl w:val="1"/>
        <w:rPr>
          <w:rFonts w:ascii="Arial" w:eastAsia="Times New Roman" w:hAnsi="Arial" w:cs="Arial"/>
          <w:b/>
          <w:bCs/>
          <w:sz w:val="28"/>
          <w:szCs w:val="28"/>
          <w:lang w:eastAsia="en-GB"/>
        </w:rPr>
      </w:pPr>
      <w:r w:rsidRPr="00625F93">
        <w:rPr>
          <w:rFonts w:ascii="Arial" w:eastAsia="Times New Roman" w:hAnsi="Arial" w:cs="Arial"/>
          <w:b/>
          <w:bCs/>
          <w:sz w:val="28"/>
          <w:szCs w:val="28"/>
          <w:lang w:eastAsia="en-GB"/>
        </w:rPr>
        <w:t>Cookies</w:t>
      </w:r>
    </w:p>
    <w:p w:rsidR="0015023B" w:rsidRPr="002A1A4B" w:rsidRDefault="0015023B" w:rsidP="0015023B">
      <w:pPr>
        <w:shd w:val="clear" w:color="auto" w:fill="FFFFFF"/>
        <w:spacing w:after="225" w:line="240" w:lineRule="auto"/>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t>Cookies are text files placed on your computer to collect standard internet log information and visitor behaviour information. This information is used to track visitor use of the website and to compile statistical reports on website activity.</w:t>
      </w:r>
    </w:p>
    <w:p w:rsidR="0015023B" w:rsidRPr="002A1A4B" w:rsidRDefault="0015023B" w:rsidP="0015023B">
      <w:pPr>
        <w:shd w:val="clear" w:color="auto" w:fill="FFFFFF"/>
        <w:spacing w:after="225" w:line="240" w:lineRule="auto"/>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t>Like many websites, we also obtain certain types of information when your web browser accesses Solihull College &amp; University Centre.ac.uk, or advertisements and other content served by or on behalf of Solihull College &amp; University Centre College on other websites.  This information is used to provide measurement services and target advertisements.</w:t>
      </w:r>
    </w:p>
    <w:p w:rsidR="0015023B" w:rsidRPr="002A1A4B" w:rsidRDefault="0015023B" w:rsidP="0015023B">
      <w:pPr>
        <w:shd w:val="clear" w:color="auto" w:fill="FFFFFF"/>
        <w:spacing w:after="225" w:line="240" w:lineRule="auto"/>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t>For further information visit </w:t>
      </w:r>
      <w:hyperlink r:id="rId8" w:history="1">
        <w:r w:rsidRPr="002A1A4B">
          <w:rPr>
            <w:rFonts w:ascii="Arial" w:eastAsia="Times New Roman" w:hAnsi="Arial" w:cs="Arial"/>
            <w:sz w:val="24"/>
            <w:szCs w:val="24"/>
            <w:u w:val="single"/>
            <w:lang w:eastAsia="en-GB"/>
          </w:rPr>
          <w:t>www.aboutcookies.org</w:t>
        </w:r>
      </w:hyperlink>
      <w:r w:rsidRPr="002A1A4B">
        <w:rPr>
          <w:rFonts w:ascii="Arial" w:eastAsia="Times New Roman" w:hAnsi="Arial" w:cs="Arial"/>
          <w:sz w:val="24"/>
          <w:szCs w:val="24"/>
          <w:lang w:eastAsia="en-GB"/>
        </w:rPr>
        <w:t> or </w:t>
      </w:r>
      <w:hyperlink r:id="rId9" w:history="1">
        <w:r w:rsidRPr="002A1A4B">
          <w:rPr>
            <w:rFonts w:ascii="Arial" w:eastAsia="Times New Roman" w:hAnsi="Arial" w:cs="Arial"/>
            <w:sz w:val="24"/>
            <w:szCs w:val="24"/>
            <w:u w:val="single"/>
            <w:lang w:eastAsia="en-GB"/>
          </w:rPr>
          <w:t>www.allaboutcookies.org</w:t>
        </w:r>
      </w:hyperlink>
      <w:r w:rsidRPr="002A1A4B">
        <w:rPr>
          <w:rFonts w:ascii="Arial" w:eastAsia="Times New Roman" w:hAnsi="Arial" w:cs="Arial"/>
          <w:sz w:val="24"/>
          <w:szCs w:val="24"/>
          <w:lang w:eastAsia="en-GB"/>
        </w:rPr>
        <w:t>.</w:t>
      </w:r>
    </w:p>
    <w:p w:rsidR="0015023B" w:rsidRPr="002A1A4B" w:rsidRDefault="0015023B" w:rsidP="0015023B">
      <w:pPr>
        <w:shd w:val="clear" w:color="auto" w:fill="FFFFFF"/>
        <w:spacing w:after="225" w:line="240" w:lineRule="auto"/>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t>You can set your browser not to accept cookies and the above websites tell you how to remove cookies from your browser. However in a few cases some of our website features may not function as a result.  More information about the cookies we use on our website is available in our Cookies Policy.</w:t>
      </w:r>
    </w:p>
    <w:p w:rsidR="00625F93" w:rsidRDefault="00625F93" w:rsidP="0015023B">
      <w:pPr>
        <w:shd w:val="clear" w:color="auto" w:fill="FFFFFF"/>
        <w:spacing w:after="225" w:line="750" w:lineRule="atLeast"/>
        <w:outlineLvl w:val="1"/>
        <w:rPr>
          <w:rFonts w:ascii="Arial" w:eastAsia="Times New Roman" w:hAnsi="Arial" w:cs="Arial"/>
          <w:b/>
          <w:bCs/>
          <w:sz w:val="28"/>
          <w:szCs w:val="28"/>
          <w:lang w:eastAsia="en-GB"/>
        </w:rPr>
      </w:pPr>
    </w:p>
    <w:p w:rsidR="0015023B" w:rsidRPr="00625F93" w:rsidRDefault="0015023B" w:rsidP="0015023B">
      <w:pPr>
        <w:shd w:val="clear" w:color="auto" w:fill="FFFFFF"/>
        <w:spacing w:after="225" w:line="750" w:lineRule="atLeast"/>
        <w:outlineLvl w:val="1"/>
        <w:rPr>
          <w:rFonts w:ascii="Arial" w:eastAsia="Times New Roman" w:hAnsi="Arial" w:cs="Arial"/>
          <w:b/>
          <w:bCs/>
          <w:sz w:val="28"/>
          <w:szCs w:val="28"/>
          <w:lang w:eastAsia="en-GB"/>
        </w:rPr>
      </w:pPr>
      <w:r w:rsidRPr="00625F93">
        <w:rPr>
          <w:rFonts w:ascii="Arial" w:eastAsia="Times New Roman" w:hAnsi="Arial" w:cs="Arial"/>
          <w:b/>
          <w:bCs/>
          <w:sz w:val="28"/>
          <w:szCs w:val="28"/>
          <w:lang w:eastAsia="en-GB"/>
        </w:rPr>
        <w:t>Other websites</w:t>
      </w:r>
    </w:p>
    <w:p w:rsidR="0015023B" w:rsidRPr="002A1A4B" w:rsidRDefault="0015023B" w:rsidP="0015023B">
      <w:pPr>
        <w:shd w:val="clear" w:color="auto" w:fill="FFFFFF"/>
        <w:spacing w:after="225" w:line="240" w:lineRule="auto"/>
        <w:jc w:val="both"/>
        <w:rPr>
          <w:rFonts w:ascii="Arial" w:eastAsia="Times New Roman" w:hAnsi="Arial" w:cs="Arial"/>
          <w:sz w:val="24"/>
          <w:szCs w:val="24"/>
          <w:lang w:eastAsia="en-GB"/>
        </w:rPr>
      </w:pPr>
      <w:r w:rsidRPr="002A1A4B">
        <w:rPr>
          <w:rFonts w:ascii="Arial" w:eastAsia="Times New Roman" w:hAnsi="Arial" w:cs="Arial"/>
          <w:sz w:val="24"/>
          <w:szCs w:val="24"/>
          <w:lang w:eastAsia="en-GB"/>
        </w:rPr>
        <w:t>This website may contain links to third-party websites and partner sites. We do not control, and are not responsible for, the collation of any personal information by third parties whose privacy policy is different to ours. We encourage you to read the privacy statements on the other websites you visit.</w:t>
      </w:r>
    </w:p>
    <w:p w:rsidR="0015023B" w:rsidRPr="00625F93" w:rsidRDefault="0015023B" w:rsidP="0015023B">
      <w:pPr>
        <w:shd w:val="clear" w:color="auto" w:fill="FFFFFF"/>
        <w:spacing w:after="225" w:line="750" w:lineRule="atLeast"/>
        <w:outlineLvl w:val="1"/>
        <w:rPr>
          <w:rFonts w:ascii="Arial" w:eastAsia="Times New Roman" w:hAnsi="Arial" w:cs="Arial"/>
          <w:b/>
          <w:bCs/>
          <w:sz w:val="28"/>
          <w:szCs w:val="28"/>
          <w:lang w:eastAsia="en-GB"/>
        </w:rPr>
      </w:pPr>
      <w:r w:rsidRPr="00625F93">
        <w:rPr>
          <w:rFonts w:ascii="Arial" w:eastAsia="Times New Roman" w:hAnsi="Arial" w:cs="Arial"/>
          <w:b/>
          <w:bCs/>
          <w:sz w:val="28"/>
          <w:szCs w:val="28"/>
          <w:lang w:eastAsia="en-GB"/>
        </w:rPr>
        <w:t>Changes to our privacy policy</w:t>
      </w:r>
    </w:p>
    <w:p w:rsidR="0015023B" w:rsidRPr="002A1A4B" w:rsidRDefault="0015023B" w:rsidP="0015023B">
      <w:pPr>
        <w:shd w:val="clear" w:color="auto" w:fill="FFFFFF"/>
        <w:spacing w:after="225" w:line="240" w:lineRule="auto"/>
        <w:rPr>
          <w:rFonts w:ascii="Arial" w:eastAsia="Times New Roman" w:hAnsi="Arial" w:cs="Arial"/>
          <w:sz w:val="24"/>
          <w:szCs w:val="24"/>
          <w:lang w:eastAsia="en-GB"/>
        </w:rPr>
      </w:pPr>
      <w:r w:rsidRPr="002A1A4B">
        <w:rPr>
          <w:rFonts w:ascii="Arial" w:eastAsia="Times New Roman" w:hAnsi="Arial" w:cs="Arial"/>
          <w:sz w:val="24"/>
          <w:szCs w:val="24"/>
          <w:lang w:eastAsia="en-GB"/>
        </w:rPr>
        <w:t xml:space="preserve">We keep our privacy notice under regular review and we will place any updates on this webpage. This policy was last updated </w:t>
      </w:r>
      <w:r w:rsidR="00E17956">
        <w:rPr>
          <w:rFonts w:ascii="Arial" w:eastAsia="Times New Roman" w:hAnsi="Arial" w:cs="Arial"/>
          <w:sz w:val="24"/>
          <w:szCs w:val="24"/>
          <w:lang w:eastAsia="en-GB"/>
        </w:rPr>
        <w:t>in May 2018</w:t>
      </w:r>
    </w:p>
    <w:p w:rsidR="0015023B" w:rsidRPr="00625F93" w:rsidRDefault="0015023B" w:rsidP="0015023B">
      <w:pPr>
        <w:shd w:val="clear" w:color="auto" w:fill="FFFFFF"/>
        <w:spacing w:after="225" w:line="750" w:lineRule="atLeast"/>
        <w:outlineLvl w:val="1"/>
        <w:rPr>
          <w:rFonts w:ascii="Arial" w:eastAsia="Times New Roman" w:hAnsi="Arial" w:cs="Arial"/>
          <w:b/>
          <w:bCs/>
          <w:sz w:val="28"/>
          <w:szCs w:val="28"/>
          <w:lang w:eastAsia="en-GB"/>
        </w:rPr>
      </w:pPr>
      <w:r w:rsidRPr="00625F93">
        <w:rPr>
          <w:rFonts w:ascii="Arial" w:eastAsia="Times New Roman" w:hAnsi="Arial" w:cs="Arial"/>
          <w:b/>
          <w:bCs/>
          <w:sz w:val="28"/>
          <w:szCs w:val="28"/>
          <w:lang w:eastAsia="en-GB"/>
        </w:rPr>
        <w:t>How to contact us</w:t>
      </w:r>
    </w:p>
    <w:p w:rsidR="0015023B" w:rsidRPr="002A1A4B" w:rsidRDefault="0015023B" w:rsidP="0015023B">
      <w:pPr>
        <w:shd w:val="clear" w:color="auto" w:fill="FFFFFF"/>
        <w:spacing w:after="225" w:line="240" w:lineRule="auto"/>
        <w:rPr>
          <w:rFonts w:ascii="Arial" w:eastAsia="Times New Roman" w:hAnsi="Arial" w:cs="Arial"/>
          <w:sz w:val="24"/>
          <w:szCs w:val="24"/>
          <w:lang w:eastAsia="en-GB"/>
        </w:rPr>
      </w:pPr>
      <w:r w:rsidRPr="002A1A4B">
        <w:rPr>
          <w:rFonts w:ascii="Arial" w:eastAsia="Times New Roman" w:hAnsi="Arial" w:cs="Arial"/>
          <w:sz w:val="24"/>
          <w:szCs w:val="24"/>
          <w:lang w:eastAsia="en-GB"/>
        </w:rPr>
        <w:t>Please contact us if you have any questions about this privacy policy, or information we hold about you:</w:t>
      </w:r>
    </w:p>
    <w:p w:rsidR="0015023B" w:rsidRPr="002A1A4B" w:rsidRDefault="00012586" w:rsidP="0015023B">
      <w:pPr>
        <w:numPr>
          <w:ilvl w:val="1"/>
          <w:numId w:val="2"/>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Pr>
          <w:rFonts w:ascii="Arial" w:eastAsia="Times New Roman" w:hAnsi="Arial" w:cs="Arial"/>
          <w:sz w:val="24"/>
          <w:szCs w:val="24"/>
          <w:lang w:eastAsia="en-GB"/>
        </w:rPr>
        <w:t xml:space="preserve">By email to </w:t>
      </w:r>
      <w:hyperlink r:id="rId10" w:history="1">
        <w:r w:rsidRPr="00E804B6">
          <w:rPr>
            <w:rStyle w:val="Hyperlink"/>
            <w:rFonts w:ascii="Arial" w:eastAsia="Times New Roman" w:hAnsi="Arial" w:cs="Arial"/>
            <w:sz w:val="24"/>
            <w:szCs w:val="24"/>
            <w:lang w:eastAsia="en-GB"/>
          </w:rPr>
          <w:t>data.protection@solihull.ac.uk</w:t>
        </w:r>
      </w:hyperlink>
      <w:r>
        <w:rPr>
          <w:rFonts w:ascii="Arial" w:eastAsia="Times New Roman" w:hAnsi="Arial" w:cs="Arial"/>
          <w:sz w:val="24"/>
          <w:szCs w:val="24"/>
          <w:lang w:eastAsia="en-GB"/>
        </w:rPr>
        <w:t xml:space="preserve"> or </w:t>
      </w:r>
      <w:r w:rsidR="0015023B" w:rsidRPr="002A1A4B">
        <w:rPr>
          <w:rFonts w:ascii="Arial" w:eastAsia="Times New Roman" w:hAnsi="Arial" w:cs="Arial"/>
          <w:sz w:val="24"/>
          <w:szCs w:val="24"/>
          <w:lang w:eastAsia="en-GB"/>
        </w:rPr>
        <w:t>by writing to Solihull College &amp; University Centre College, Blossomfield Road, Solihull.B91 1SB</w:t>
      </w:r>
    </w:p>
    <w:p w:rsidR="003527AE" w:rsidRPr="002A1A4B" w:rsidRDefault="007D4BF6">
      <w:pPr>
        <w:rPr>
          <w:rFonts w:ascii="Arial" w:hAnsi="Arial" w:cs="Arial"/>
        </w:rPr>
      </w:pPr>
    </w:p>
    <w:sectPr w:rsidR="003527AE" w:rsidRPr="002A1A4B" w:rsidSect="0015023B">
      <w:headerReference w:type="default" r:id="rId11"/>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BF6" w:rsidRDefault="007D4BF6" w:rsidP="002A1A4B">
      <w:pPr>
        <w:spacing w:after="0" w:line="240" w:lineRule="auto"/>
      </w:pPr>
      <w:r>
        <w:separator/>
      </w:r>
    </w:p>
  </w:endnote>
  <w:endnote w:type="continuationSeparator" w:id="0">
    <w:p w:rsidR="007D4BF6" w:rsidRDefault="007D4BF6" w:rsidP="002A1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20195"/>
      <w:docPartObj>
        <w:docPartGallery w:val="Page Numbers (Bottom of Page)"/>
        <w:docPartUnique/>
      </w:docPartObj>
    </w:sdtPr>
    <w:sdtEndPr>
      <w:rPr>
        <w:noProof/>
      </w:rPr>
    </w:sdtEndPr>
    <w:sdtContent>
      <w:p w:rsidR="00625F93" w:rsidRDefault="00625F93">
        <w:pPr>
          <w:pStyle w:val="Footer"/>
          <w:jc w:val="right"/>
        </w:pPr>
        <w:r>
          <w:fldChar w:fldCharType="begin"/>
        </w:r>
        <w:r>
          <w:instrText xml:space="preserve"> PAGE   \* MERGEFORMAT </w:instrText>
        </w:r>
        <w:r>
          <w:fldChar w:fldCharType="separate"/>
        </w:r>
        <w:r w:rsidR="00523753">
          <w:rPr>
            <w:noProof/>
          </w:rPr>
          <w:t>4</w:t>
        </w:r>
        <w:r>
          <w:rPr>
            <w:noProof/>
          </w:rPr>
          <w:fldChar w:fldCharType="end"/>
        </w:r>
      </w:p>
    </w:sdtContent>
  </w:sdt>
  <w:p w:rsidR="00625F93" w:rsidRDefault="00625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BF6" w:rsidRDefault="007D4BF6" w:rsidP="002A1A4B">
      <w:pPr>
        <w:spacing w:after="0" w:line="240" w:lineRule="auto"/>
      </w:pPr>
      <w:r>
        <w:separator/>
      </w:r>
    </w:p>
  </w:footnote>
  <w:footnote w:type="continuationSeparator" w:id="0">
    <w:p w:rsidR="007D4BF6" w:rsidRDefault="007D4BF6" w:rsidP="002A1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F93" w:rsidRDefault="00625F93" w:rsidP="00625F93">
    <w:pPr>
      <w:pStyle w:val="Header"/>
      <w:jc w:val="center"/>
    </w:pPr>
    <w:r>
      <w:rPr>
        <w:noProof/>
        <w:lang w:eastAsia="en-GB"/>
      </w:rPr>
      <w:drawing>
        <wp:inline distT="0" distB="0" distL="0" distR="0" wp14:anchorId="3BFC8DCE" wp14:editId="62D8F412">
          <wp:extent cx="3581400" cy="547762"/>
          <wp:effectExtent l="0" t="0" r="0" b="5080"/>
          <wp:docPr id="1" name="Picture 1" descr="C:\Users\gmcdonald\AppData\Local\Microsoft\Windows\Temporary Internet Files\Content.Word\SCUC-SUAC Joint Logo Display Horizontal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mcdonald\AppData\Local\Microsoft\Windows\Temporary Internet Files\Content.Word\SCUC-SUAC Joint Logo Display Horizontal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26393" cy="55464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50C99"/>
    <w:multiLevelType w:val="multilevel"/>
    <w:tmpl w:val="110A1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1444F5"/>
    <w:multiLevelType w:val="multilevel"/>
    <w:tmpl w:val="8174A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3B"/>
    <w:rsid w:val="00012586"/>
    <w:rsid w:val="0007004F"/>
    <w:rsid w:val="0015023B"/>
    <w:rsid w:val="002A1A4B"/>
    <w:rsid w:val="00393A80"/>
    <w:rsid w:val="003D7BF0"/>
    <w:rsid w:val="00502CAE"/>
    <w:rsid w:val="00523753"/>
    <w:rsid w:val="005E4DA8"/>
    <w:rsid w:val="00625F93"/>
    <w:rsid w:val="007D4BF6"/>
    <w:rsid w:val="00860014"/>
    <w:rsid w:val="0086099F"/>
    <w:rsid w:val="00A52EA1"/>
    <w:rsid w:val="00B86972"/>
    <w:rsid w:val="00E17956"/>
    <w:rsid w:val="00E34241"/>
    <w:rsid w:val="00F02C24"/>
    <w:rsid w:val="00F83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A4B"/>
    <w:rPr>
      <w:rFonts w:ascii="Tahoma" w:hAnsi="Tahoma" w:cs="Tahoma"/>
      <w:sz w:val="16"/>
      <w:szCs w:val="16"/>
    </w:rPr>
  </w:style>
  <w:style w:type="paragraph" w:styleId="Header">
    <w:name w:val="header"/>
    <w:basedOn w:val="Normal"/>
    <w:link w:val="HeaderChar"/>
    <w:uiPriority w:val="99"/>
    <w:unhideWhenUsed/>
    <w:rsid w:val="002A1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A4B"/>
  </w:style>
  <w:style w:type="paragraph" w:styleId="Footer">
    <w:name w:val="footer"/>
    <w:basedOn w:val="Normal"/>
    <w:link w:val="FooterChar"/>
    <w:uiPriority w:val="99"/>
    <w:unhideWhenUsed/>
    <w:rsid w:val="002A1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A4B"/>
  </w:style>
  <w:style w:type="character" w:styleId="Hyperlink">
    <w:name w:val="Hyperlink"/>
    <w:basedOn w:val="DefaultParagraphFont"/>
    <w:uiPriority w:val="99"/>
    <w:unhideWhenUsed/>
    <w:rsid w:val="000125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A4B"/>
    <w:rPr>
      <w:rFonts w:ascii="Tahoma" w:hAnsi="Tahoma" w:cs="Tahoma"/>
      <w:sz w:val="16"/>
      <w:szCs w:val="16"/>
    </w:rPr>
  </w:style>
  <w:style w:type="paragraph" w:styleId="Header">
    <w:name w:val="header"/>
    <w:basedOn w:val="Normal"/>
    <w:link w:val="HeaderChar"/>
    <w:uiPriority w:val="99"/>
    <w:unhideWhenUsed/>
    <w:rsid w:val="002A1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A4B"/>
  </w:style>
  <w:style w:type="paragraph" w:styleId="Footer">
    <w:name w:val="footer"/>
    <w:basedOn w:val="Normal"/>
    <w:link w:val="FooterChar"/>
    <w:uiPriority w:val="99"/>
    <w:unhideWhenUsed/>
    <w:rsid w:val="002A1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A4B"/>
  </w:style>
  <w:style w:type="character" w:styleId="Hyperlink">
    <w:name w:val="Hyperlink"/>
    <w:basedOn w:val="DefaultParagraphFont"/>
    <w:uiPriority w:val="99"/>
    <w:unhideWhenUsed/>
    <w:rsid w:val="000125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092355">
      <w:bodyDiv w:val="1"/>
      <w:marLeft w:val="0"/>
      <w:marRight w:val="0"/>
      <w:marTop w:val="0"/>
      <w:marBottom w:val="0"/>
      <w:divBdr>
        <w:top w:val="none" w:sz="0" w:space="0" w:color="auto"/>
        <w:left w:val="none" w:sz="0" w:space="0" w:color="auto"/>
        <w:bottom w:val="none" w:sz="0" w:space="0" w:color="auto"/>
        <w:right w:val="none" w:sz="0" w:space="0" w:color="auto"/>
      </w:divBdr>
      <w:divsChild>
        <w:div w:id="1763796668">
          <w:marLeft w:val="0"/>
          <w:marRight w:val="0"/>
          <w:marTop w:val="0"/>
          <w:marBottom w:val="0"/>
          <w:divBdr>
            <w:top w:val="none" w:sz="0" w:space="0" w:color="auto"/>
            <w:left w:val="none" w:sz="0" w:space="0" w:color="auto"/>
            <w:bottom w:val="none" w:sz="0" w:space="0" w:color="auto"/>
            <w:right w:val="none" w:sz="0" w:space="0" w:color="auto"/>
          </w:divBdr>
          <w:divsChild>
            <w:div w:id="1618564228">
              <w:marLeft w:val="0"/>
              <w:marRight w:val="0"/>
              <w:marTop w:val="0"/>
              <w:marBottom w:val="0"/>
              <w:divBdr>
                <w:top w:val="none" w:sz="0" w:space="0" w:color="auto"/>
                <w:left w:val="none" w:sz="0" w:space="0" w:color="auto"/>
                <w:bottom w:val="none" w:sz="0" w:space="0" w:color="auto"/>
                <w:right w:val="none" w:sz="0" w:space="0" w:color="auto"/>
              </w:divBdr>
              <w:divsChild>
                <w:div w:id="6222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23668">
          <w:marLeft w:val="0"/>
          <w:marRight w:val="0"/>
          <w:marTop w:val="0"/>
          <w:marBottom w:val="0"/>
          <w:divBdr>
            <w:top w:val="none" w:sz="0" w:space="0" w:color="auto"/>
            <w:left w:val="none" w:sz="0" w:space="0" w:color="auto"/>
            <w:bottom w:val="none" w:sz="0" w:space="0" w:color="auto"/>
            <w:right w:val="none" w:sz="0" w:space="0" w:color="auto"/>
          </w:divBdr>
          <w:divsChild>
            <w:div w:id="1949120094">
              <w:marLeft w:val="0"/>
              <w:marRight w:val="0"/>
              <w:marTop w:val="0"/>
              <w:marBottom w:val="0"/>
              <w:divBdr>
                <w:top w:val="none" w:sz="0" w:space="0" w:color="auto"/>
                <w:left w:val="none" w:sz="0" w:space="0" w:color="auto"/>
                <w:bottom w:val="none" w:sz="0" w:space="0" w:color="auto"/>
                <w:right w:val="none" w:sz="0" w:space="0" w:color="auto"/>
              </w:divBdr>
              <w:divsChild>
                <w:div w:id="33923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outcookies.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ta.protection@solihull.ac.uk" TargetMode="External"/><Relationship Id="rId4" Type="http://schemas.openxmlformats.org/officeDocument/2006/relationships/settings" Target="settings.xml"/><Relationship Id="rId9" Type="http://schemas.openxmlformats.org/officeDocument/2006/relationships/hyperlink" Target="http://www.allaboutcookie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Solihull College</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Haynes</dc:creator>
  <cp:lastModifiedBy>Tracey Daly</cp:lastModifiedBy>
  <cp:revision>2</cp:revision>
  <cp:lastPrinted>2018-05-21T12:47:00Z</cp:lastPrinted>
  <dcterms:created xsi:type="dcterms:W3CDTF">2018-05-23T07:31:00Z</dcterms:created>
  <dcterms:modified xsi:type="dcterms:W3CDTF">2018-05-23T07:31:00Z</dcterms:modified>
</cp:coreProperties>
</file>